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1767" w14:textId="77777777" w:rsidR="008325C3" w:rsidRPr="00871D07" w:rsidRDefault="006B1C2D" w:rsidP="00805360">
      <w:pPr>
        <w:spacing w:after="120" w:line="240" w:lineRule="auto"/>
        <w:jc w:val="both"/>
        <w:rPr>
          <w:rFonts w:ascii="Sakkal Majalla" w:hAnsi="Sakkal Majalla" w:cs="Sakkal Majalla"/>
          <w:sz w:val="6"/>
          <w:szCs w:val="6"/>
        </w:rPr>
      </w:pPr>
      <w:r w:rsidRPr="00871D07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28EB4" wp14:editId="3B3A4C04">
                <wp:simplePos x="0" y="0"/>
                <wp:positionH relativeFrom="margin">
                  <wp:posOffset>588010</wp:posOffset>
                </wp:positionH>
                <wp:positionV relativeFrom="paragraph">
                  <wp:posOffset>-146602</wp:posOffset>
                </wp:positionV>
                <wp:extent cx="5114925" cy="788835"/>
                <wp:effectExtent l="57150" t="38100" r="66675" b="685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78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CB8FB" w14:textId="57A8852E" w:rsidR="00BB6DB6" w:rsidRPr="00871D07" w:rsidRDefault="00BB6DB6" w:rsidP="00337DE2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Fiche de poste : </w:t>
                            </w:r>
                            <w:r w:rsid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</w:t>
                            </w:r>
                            <w:r w:rsidR="009F718F"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ngénieur</w:t>
                            </w:r>
                            <w:r w:rsidR="00E27D87"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206B"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principal </w:t>
                            </w:r>
                            <w:r w:rsidR="00337DE2"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en Télécommunications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28EB4" id="Rectangle 9" o:spid="_x0000_s1026" style="position:absolute;left:0;text-align:left;margin-left:46.3pt;margin-top:-11.55pt;width:402.75pt;height:62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2CCB8FB" w14:textId="57A8852E" w:rsidR="00BB6DB6" w:rsidRPr="00871D07" w:rsidRDefault="00BB6DB6" w:rsidP="00337DE2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Fiche de poste : </w:t>
                      </w:r>
                      <w:r w:rsid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</w:t>
                      </w:r>
                      <w:r w:rsidR="009F718F" w:rsidRP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ngénieur</w:t>
                      </w:r>
                      <w:r w:rsidR="00E27D87" w:rsidRP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1206B" w:rsidRP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principal </w:t>
                      </w:r>
                      <w:r w:rsidR="00337DE2" w:rsidRPr="00871D07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en Télécommunications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59546" w14:textId="77777777" w:rsidR="006B1C2D" w:rsidRPr="00871D07" w:rsidRDefault="006B1C2D" w:rsidP="00805360">
      <w:pPr>
        <w:spacing w:after="120" w:line="240" w:lineRule="auto"/>
        <w:jc w:val="both"/>
        <w:rPr>
          <w:rFonts w:ascii="Sakkal Majalla" w:hAnsi="Sakkal Majalla" w:cs="Sakkal Majalla"/>
          <w:sz w:val="6"/>
          <w:szCs w:val="6"/>
        </w:rPr>
      </w:pPr>
    </w:p>
    <w:p w14:paraId="0BDC6384" w14:textId="77777777" w:rsidR="006B1C2D" w:rsidRPr="00871D07" w:rsidRDefault="006B1C2D" w:rsidP="00805360">
      <w:pPr>
        <w:spacing w:after="120" w:line="240" w:lineRule="auto"/>
        <w:jc w:val="both"/>
        <w:rPr>
          <w:rFonts w:ascii="Sakkal Majalla" w:hAnsi="Sakkal Majalla" w:cs="Sakkal Majalla"/>
          <w:sz w:val="6"/>
          <w:szCs w:val="6"/>
        </w:rPr>
      </w:pPr>
    </w:p>
    <w:p w14:paraId="20E28490" w14:textId="77777777" w:rsidR="006B1C2D" w:rsidRPr="00871D07" w:rsidRDefault="006B1C2D" w:rsidP="00805360">
      <w:pPr>
        <w:spacing w:after="120" w:line="240" w:lineRule="auto"/>
        <w:jc w:val="both"/>
        <w:rPr>
          <w:rFonts w:ascii="Sakkal Majalla" w:hAnsi="Sakkal Majalla" w:cs="Sakkal Majalla"/>
          <w:sz w:val="6"/>
          <w:szCs w:val="6"/>
          <w:rtl/>
        </w:rPr>
      </w:pPr>
    </w:p>
    <w:p w14:paraId="2D045856" w14:textId="77777777" w:rsidR="006B1C2D" w:rsidRPr="00871D07" w:rsidRDefault="006B1C2D" w:rsidP="00805360">
      <w:pPr>
        <w:autoSpaceDE w:val="0"/>
        <w:autoSpaceDN w:val="0"/>
        <w:adjustRightInd w:val="0"/>
        <w:spacing w:after="120" w:line="240" w:lineRule="auto"/>
        <w:jc w:val="both"/>
        <w:rPr>
          <w:rFonts w:ascii="Sakkal Majalla" w:hAnsi="Sakkal Majalla" w:cs="Sakkal Majalla"/>
          <w:sz w:val="28"/>
          <w:szCs w:val="28"/>
        </w:rPr>
      </w:pPr>
    </w:p>
    <w:p w14:paraId="7ACD38D1" w14:textId="26EA13C7" w:rsidR="00613638" w:rsidRPr="00871D07" w:rsidRDefault="00E27D87" w:rsidP="00871D07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La nouvelle</w:t>
      </w:r>
      <w:r w:rsidR="001C5EDE" w:rsidRPr="00871D07">
        <w:rPr>
          <w:rFonts w:ascii="Sakkal Majalla" w:hAnsi="Sakkal Majalla" w:cs="Sakkal Majalla"/>
          <w:sz w:val="28"/>
          <w:szCs w:val="28"/>
        </w:rPr>
        <w:t xml:space="preserve"> </w:t>
      </w:r>
      <w:r w:rsidR="00BC1E3B" w:rsidRPr="00871D07">
        <w:rPr>
          <w:rFonts w:ascii="Sakkal Majalla" w:hAnsi="Sakkal Majalla" w:cs="Sakkal Majalla"/>
          <w:sz w:val="28"/>
          <w:szCs w:val="28"/>
        </w:rPr>
        <w:t>recrue</w:t>
      </w:r>
      <w:r w:rsidRPr="00871D07">
        <w:rPr>
          <w:rFonts w:ascii="Sakkal Majalla" w:hAnsi="Sakkal Majalla" w:cs="Sakkal Majalla"/>
          <w:sz w:val="28"/>
          <w:szCs w:val="28"/>
        </w:rPr>
        <w:t xml:space="preserve"> sera</w:t>
      </w:r>
      <w:r w:rsidR="00692D8C" w:rsidRPr="00871D07">
        <w:rPr>
          <w:rFonts w:ascii="Sakkal Majalla" w:hAnsi="Sakkal Majalla" w:cs="Sakkal Majalla"/>
          <w:sz w:val="28"/>
          <w:szCs w:val="28"/>
        </w:rPr>
        <w:t xml:space="preserve"> rattaché</w:t>
      </w:r>
      <w:r w:rsidR="002A4EC8" w:rsidRPr="00871D07">
        <w:rPr>
          <w:rFonts w:ascii="Sakkal Majalla" w:hAnsi="Sakkal Majalla" w:cs="Sakkal Majalla"/>
          <w:sz w:val="28"/>
          <w:szCs w:val="28"/>
        </w:rPr>
        <w:t>e</w:t>
      </w:r>
      <w:r w:rsidR="00692D8C" w:rsidRPr="00871D07">
        <w:rPr>
          <w:rFonts w:ascii="Sakkal Majalla" w:hAnsi="Sakkal Majalla" w:cs="Sakkal Majalla"/>
          <w:sz w:val="28"/>
          <w:szCs w:val="28"/>
        </w:rPr>
        <w:t xml:space="preserve"> à </w:t>
      </w:r>
      <w:r w:rsidR="006A1D50" w:rsidRPr="00871D07">
        <w:rPr>
          <w:rFonts w:ascii="Sakkal Majalla" w:hAnsi="Sakkal Majalla" w:cs="Sakkal Majalla"/>
          <w:sz w:val="28"/>
          <w:szCs w:val="28"/>
        </w:rPr>
        <w:t>la</w:t>
      </w:r>
      <w:r w:rsidR="00B170B8" w:rsidRPr="00871D07">
        <w:rPr>
          <w:rFonts w:ascii="Sakkal Majalla" w:hAnsi="Sakkal Majalla" w:cs="Sakkal Majalla"/>
          <w:sz w:val="28"/>
          <w:szCs w:val="28"/>
        </w:rPr>
        <w:t xml:space="preserve"> direction de</w:t>
      </w:r>
      <w:r w:rsidR="006A1D50" w:rsidRPr="00871D07">
        <w:rPr>
          <w:rFonts w:ascii="Sakkal Majalla" w:hAnsi="Sakkal Majalla" w:cs="Sakkal Majalla"/>
          <w:sz w:val="28"/>
          <w:szCs w:val="28"/>
        </w:rPr>
        <w:t xml:space="preserve"> </w:t>
      </w:r>
      <w:r w:rsidR="00B170B8" w:rsidRPr="00871D07">
        <w:rPr>
          <w:rFonts w:ascii="Sakkal Majalla" w:hAnsi="Sakkal Majalla" w:cs="Sakkal Majalla"/>
          <w:sz w:val="28"/>
          <w:szCs w:val="28"/>
        </w:rPr>
        <w:t xml:space="preserve">l’accès fixe </w:t>
      </w:r>
      <w:r w:rsidR="00871D07" w:rsidRPr="00871D07">
        <w:rPr>
          <w:rFonts w:ascii="Sakkal Majalla" w:hAnsi="Sakkal Majalla" w:cs="Sakkal Majalla"/>
          <w:sz w:val="36"/>
          <w:szCs w:val="28"/>
        </w:rPr>
        <w:t>rattaché</w:t>
      </w:r>
      <w:r w:rsidR="00B170B8" w:rsidRPr="00871D07">
        <w:rPr>
          <w:rFonts w:ascii="Sakkal Majalla" w:hAnsi="Sakkal Majalla" w:cs="Sakkal Majalla"/>
          <w:sz w:val="28"/>
          <w:szCs w:val="28"/>
        </w:rPr>
        <w:t xml:space="preserve"> à la D</w:t>
      </w:r>
      <w:r w:rsidR="006A1D50" w:rsidRPr="00871D07">
        <w:rPr>
          <w:rFonts w:ascii="Sakkal Majalla" w:hAnsi="Sakkal Majalla" w:cs="Sakkal Majalla"/>
          <w:sz w:val="28"/>
          <w:szCs w:val="28"/>
        </w:rPr>
        <w:t xml:space="preserve">irection </w:t>
      </w:r>
      <w:r w:rsidR="00B170B8" w:rsidRPr="00871D07">
        <w:rPr>
          <w:rFonts w:ascii="Sakkal Majalla" w:hAnsi="Sakkal Majalla" w:cs="Sakkal Majalla"/>
          <w:sz w:val="28"/>
          <w:szCs w:val="28"/>
        </w:rPr>
        <w:t>C</w:t>
      </w:r>
      <w:r w:rsidR="00613638" w:rsidRPr="00871D07">
        <w:rPr>
          <w:rFonts w:ascii="Sakkal Majalla" w:hAnsi="Sakkal Majalla" w:cs="Sakkal Majalla"/>
          <w:sz w:val="28"/>
          <w:szCs w:val="28"/>
        </w:rPr>
        <w:t xml:space="preserve">entrale </w:t>
      </w:r>
      <w:r w:rsidR="00915ADD" w:rsidRPr="00871D07">
        <w:rPr>
          <w:rFonts w:ascii="Sakkal Majalla" w:hAnsi="Sakkal Majalla" w:cs="Sakkal Majalla"/>
          <w:sz w:val="28"/>
          <w:szCs w:val="28"/>
        </w:rPr>
        <w:t>de</w:t>
      </w:r>
      <w:r w:rsidR="00B170B8" w:rsidRPr="00871D07">
        <w:rPr>
          <w:rFonts w:ascii="Sakkal Majalla" w:hAnsi="Sakkal Majalla" w:cs="Sakkal Majalla"/>
          <w:sz w:val="28"/>
          <w:szCs w:val="28"/>
        </w:rPr>
        <w:t>s C</w:t>
      </w:r>
      <w:r w:rsidR="00915ADD" w:rsidRPr="00871D07">
        <w:rPr>
          <w:rFonts w:ascii="Sakkal Majalla" w:hAnsi="Sakkal Majalla" w:cs="Sakkal Majalla"/>
          <w:sz w:val="28"/>
          <w:szCs w:val="28"/>
        </w:rPr>
        <w:t xml:space="preserve">ommunications </w:t>
      </w:r>
      <w:r w:rsidR="00B170B8" w:rsidRPr="00871D07">
        <w:rPr>
          <w:rFonts w:ascii="Sakkal Majalla" w:hAnsi="Sakkal Majalla" w:cs="Sakkal Majalla"/>
          <w:sz w:val="28"/>
          <w:szCs w:val="28"/>
        </w:rPr>
        <w:t>E</w:t>
      </w:r>
      <w:r w:rsidR="00915ADD" w:rsidRPr="00871D07">
        <w:rPr>
          <w:rFonts w:ascii="Sakkal Majalla" w:hAnsi="Sakkal Majalla" w:cs="Sakkal Majalla"/>
          <w:sz w:val="28"/>
          <w:szCs w:val="28"/>
        </w:rPr>
        <w:t xml:space="preserve">lectroniques </w:t>
      </w:r>
      <w:r w:rsidR="002A4EC8" w:rsidRPr="00871D07">
        <w:rPr>
          <w:rFonts w:ascii="Sakkal Majalla" w:hAnsi="Sakkal Majalla" w:cs="Sakkal Majalla"/>
          <w:sz w:val="28"/>
          <w:szCs w:val="28"/>
        </w:rPr>
        <w:t>de l’Instance Nationale des Télécommunications (INT)</w:t>
      </w:r>
      <w:r w:rsidR="002D2FD6" w:rsidRPr="00871D07">
        <w:rPr>
          <w:rFonts w:ascii="Sakkal Majalla" w:hAnsi="Sakkal Majalla" w:cs="Sakkal Majalla"/>
          <w:sz w:val="28"/>
          <w:szCs w:val="28"/>
        </w:rPr>
        <w:t xml:space="preserve">. </w:t>
      </w:r>
      <w:r w:rsidR="00FA456F" w:rsidRPr="00871D07">
        <w:rPr>
          <w:rFonts w:ascii="Sakkal Majalla" w:hAnsi="Sakkal Majalla" w:cs="Sakkal Majalla"/>
          <w:sz w:val="28"/>
          <w:szCs w:val="28"/>
        </w:rPr>
        <w:t xml:space="preserve">Ses principales </w:t>
      </w:r>
      <w:r w:rsidR="001C5EDE" w:rsidRPr="00871D07">
        <w:rPr>
          <w:rFonts w:ascii="Sakkal Majalla" w:hAnsi="Sakkal Majalla" w:cs="Sakkal Majalla"/>
          <w:sz w:val="28"/>
          <w:szCs w:val="28"/>
        </w:rPr>
        <w:t xml:space="preserve">tâches </w:t>
      </w:r>
      <w:r w:rsidR="00871D07">
        <w:rPr>
          <w:rFonts w:ascii="Sakkal Majalla" w:hAnsi="Sakkal Majalla" w:cs="Sakkal Majalla"/>
          <w:sz w:val="28"/>
          <w:szCs w:val="28"/>
        </w:rPr>
        <w:t>consistent essentiellement</w:t>
      </w:r>
      <w:r w:rsidR="00B170B8" w:rsidRPr="00871D07">
        <w:rPr>
          <w:rFonts w:ascii="Sakkal Majalla" w:hAnsi="Sakkal Majalla" w:cs="Sakkal Majalla"/>
          <w:sz w:val="28"/>
          <w:szCs w:val="28"/>
        </w:rPr>
        <w:t xml:space="preserve"> au</w:t>
      </w:r>
      <w:r w:rsidR="00E62073" w:rsidRPr="00871D07">
        <w:rPr>
          <w:rFonts w:ascii="Sakkal Majalla" w:hAnsi="Sakkal Majalla" w:cs="Sakkal Majalla"/>
          <w:sz w:val="28"/>
          <w:szCs w:val="28"/>
        </w:rPr>
        <w:t xml:space="preserve"> suivi de la qualité de service (QoS) des réseaux fixes.</w:t>
      </w:r>
    </w:p>
    <w:p w14:paraId="2E0993CD" w14:textId="77777777" w:rsidR="00692D8C" w:rsidRPr="00871D07" w:rsidRDefault="002A4EC8" w:rsidP="00805360">
      <w:pPr>
        <w:spacing w:after="120"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871D07">
        <w:rPr>
          <w:rFonts w:ascii="Sakkal Majalla" w:hAnsi="Sakkal Majalla" w:cs="Sakkal Majalla"/>
          <w:b/>
          <w:b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F8285" wp14:editId="3A3F20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438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DDED8" w14:textId="77777777" w:rsidR="002A4EC8" w:rsidRPr="00871D07" w:rsidRDefault="002A4EC8" w:rsidP="00871D0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Profil demandé</w:t>
                            </w:r>
                          </w:p>
                          <w:p w14:paraId="28FABE8A" w14:textId="77777777" w:rsidR="002A4EC8" w:rsidRPr="00133C3F" w:rsidRDefault="002A4EC8" w:rsidP="002A4EC8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FF8285" id="Rectangle 1" o:spid="_x0000_s1027" style="position:absolute;left:0;text-align:left;margin-left:0;margin-top:-.05pt;width:453pt;height:34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" fillcolor="#d8d8d8 [2732]" stroked="f" strokeweight="1pt">
                <v:textbox>
                  <w:txbxContent>
                    <w:p w14:paraId="241DDED8" w14:textId="77777777" w:rsidR="002A4EC8" w:rsidRPr="00871D07" w:rsidRDefault="002A4EC8" w:rsidP="00871D0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</w:pPr>
                      <w:r w:rsidRPr="00871D07"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  <w:t>Profil demandé</w:t>
                      </w:r>
                    </w:p>
                    <w:p w14:paraId="28FABE8A" w14:textId="77777777" w:rsidR="002A4EC8" w:rsidRPr="00133C3F" w:rsidRDefault="002A4EC8" w:rsidP="002A4EC8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77EC46" w14:textId="77777777" w:rsidR="002A4EC8" w:rsidRPr="00871D07" w:rsidRDefault="002A4EC8" w:rsidP="00805360">
      <w:pPr>
        <w:spacing w:after="120" w:line="240" w:lineRule="auto"/>
        <w:jc w:val="both"/>
        <w:rPr>
          <w:rFonts w:ascii="Sakkal Majalla" w:hAnsi="Sakkal Majalla" w:cs="Sakkal Majalla"/>
          <w:sz w:val="10"/>
          <w:szCs w:val="10"/>
        </w:rPr>
      </w:pPr>
    </w:p>
    <w:p w14:paraId="53B01A3C" w14:textId="075E29F9" w:rsidR="00692D8C" w:rsidRPr="00871D07" w:rsidRDefault="00E62073" w:rsidP="00871D07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Le</w:t>
      </w:r>
      <w:r w:rsidR="00B170B8" w:rsidRPr="00871D07">
        <w:rPr>
          <w:rFonts w:ascii="Sakkal Majalla" w:hAnsi="Sakkal Majalla" w:cs="Sakkal Majalla"/>
          <w:sz w:val="28"/>
          <w:szCs w:val="28"/>
        </w:rPr>
        <w:t>s</w:t>
      </w:r>
      <w:r w:rsidRPr="00871D07">
        <w:rPr>
          <w:rFonts w:ascii="Sakkal Majalla" w:hAnsi="Sakkal Majalla" w:cs="Sakkal Majalla"/>
          <w:sz w:val="28"/>
          <w:szCs w:val="28"/>
        </w:rPr>
        <w:t xml:space="preserve"> </w:t>
      </w:r>
      <w:r w:rsidR="00B170B8" w:rsidRPr="00871D07">
        <w:rPr>
          <w:rFonts w:ascii="Sakkal Majalla" w:hAnsi="Sakkal Majalla" w:cs="Sakkal Majalla"/>
          <w:sz w:val="28"/>
          <w:szCs w:val="28"/>
        </w:rPr>
        <w:t xml:space="preserve">candidats </w:t>
      </w:r>
      <w:r w:rsidRPr="00871D07">
        <w:rPr>
          <w:rFonts w:ascii="Sakkal Majalla" w:hAnsi="Sakkal Majalla" w:cs="Sakkal Majalla"/>
          <w:sz w:val="28"/>
          <w:szCs w:val="28"/>
        </w:rPr>
        <w:t>doivent être titulaire</w:t>
      </w:r>
      <w:r w:rsidR="00B170B8" w:rsidRPr="00871D07">
        <w:rPr>
          <w:rFonts w:ascii="Sakkal Majalla" w:hAnsi="Sakkal Majalla" w:cs="Sakkal Majalla"/>
          <w:sz w:val="28"/>
          <w:szCs w:val="28"/>
        </w:rPr>
        <w:t>s</w:t>
      </w:r>
      <w:r w:rsidRPr="00871D07">
        <w:rPr>
          <w:rFonts w:ascii="Sakkal Majalla" w:hAnsi="Sakkal Majalla" w:cs="Sakkal Majalla"/>
          <w:sz w:val="28"/>
          <w:szCs w:val="28"/>
        </w:rPr>
        <w:t xml:space="preserve"> d’un </w:t>
      </w:r>
      <w:r w:rsidRPr="00871D07">
        <w:rPr>
          <w:rFonts w:ascii="Sakkal Majalla" w:hAnsi="Sakkal Majalla" w:cs="Sakkal Majalla"/>
          <w:b/>
          <w:bCs/>
          <w:sz w:val="28"/>
          <w:szCs w:val="28"/>
        </w:rPr>
        <w:t>Diplôme</w:t>
      </w:r>
      <w:r w:rsidR="00B170B8" w:rsidRPr="00871D0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71D07">
        <w:rPr>
          <w:rFonts w:ascii="Sakkal Majalla" w:hAnsi="Sakkal Majalla" w:cs="Sakkal Majalla"/>
          <w:b/>
          <w:bCs/>
          <w:sz w:val="28"/>
          <w:szCs w:val="28"/>
        </w:rPr>
        <w:t xml:space="preserve">National d’Ingénieur en </w:t>
      </w:r>
      <w:r w:rsidR="00CC42D2" w:rsidRPr="00871D07">
        <w:rPr>
          <w:rFonts w:ascii="Sakkal Majalla" w:hAnsi="Sakkal Majalla" w:cs="Sakkal Majalla"/>
          <w:b/>
          <w:bCs/>
          <w:sz w:val="28"/>
          <w:szCs w:val="28"/>
        </w:rPr>
        <w:t>T</w:t>
      </w:r>
      <w:r w:rsidRPr="00871D07">
        <w:rPr>
          <w:rFonts w:ascii="Sakkal Majalla" w:hAnsi="Sakkal Majalla" w:cs="Sakkal Majalla"/>
          <w:b/>
          <w:bCs/>
          <w:sz w:val="28"/>
          <w:szCs w:val="28"/>
        </w:rPr>
        <w:t xml:space="preserve">élécommunications </w:t>
      </w:r>
      <w:r w:rsidRPr="00871D07">
        <w:rPr>
          <w:rFonts w:ascii="Sakkal Majalla" w:hAnsi="Sakkal Majalla" w:cs="Sakkal Majalla"/>
          <w:sz w:val="28"/>
          <w:szCs w:val="28"/>
        </w:rPr>
        <w:t>ou d’un diplôme équivalent.</w:t>
      </w:r>
      <w:r w:rsidR="00692D8C" w:rsidRPr="00871D07">
        <w:rPr>
          <w:rFonts w:ascii="Sakkal Majalla" w:hAnsi="Sakkal Majalla" w:cs="Sakkal Majalla"/>
          <w:sz w:val="28"/>
          <w:szCs w:val="28"/>
        </w:rPr>
        <w:t xml:space="preserve"> </w:t>
      </w:r>
    </w:p>
    <w:p w14:paraId="25EB63B6" w14:textId="77777777" w:rsidR="00692D8C" w:rsidRPr="00871D07" w:rsidRDefault="002A4EC8" w:rsidP="00805360">
      <w:pPr>
        <w:spacing w:after="120"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871D07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8F616" wp14:editId="0371E767">
                <wp:simplePos x="0" y="0"/>
                <wp:positionH relativeFrom="margin">
                  <wp:posOffset>3479</wp:posOffset>
                </wp:positionH>
                <wp:positionV relativeFrom="paragraph">
                  <wp:posOffset>-1657</wp:posOffset>
                </wp:positionV>
                <wp:extent cx="6376946" cy="438150"/>
                <wp:effectExtent l="0" t="0" r="508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946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F0A42" w14:textId="77777777" w:rsidR="002A4EC8" w:rsidRPr="00871D07" w:rsidRDefault="002A4EC8" w:rsidP="00871D0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Compétences requises</w:t>
                            </w:r>
                          </w:p>
                          <w:p w14:paraId="1979752C" w14:textId="77777777" w:rsidR="002A4EC8" w:rsidRPr="00BD7B75" w:rsidRDefault="002A4EC8" w:rsidP="002A4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C8F616" id="Rectangle 11" o:spid="_x0000_s1028" style="position:absolute;left:0;text-align:left;margin-left:.25pt;margin-top:-.15pt;width:502.1pt;height:34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" fillcolor="#d8d8d8 [2732]" stroked="f" strokeweight="1pt">
                <v:textbox>
                  <w:txbxContent>
                    <w:p w14:paraId="7C3F0A42" w14:textId="77777777" w:rsidR="002A4EC8" w:rsidRPr="00871D07" w:rsidRDefault="002A4EC8" w:rsidP="00871D0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</w:pPr>
                      <w:r w:rsidRPr="00871D07"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  <w:t>Compétences requises</w:t>
                      </w:r>
                    </w:p>
                    <w:p w14:paraId="1979752C" w14:textId="77777777" w:rsidR="002A4EC8" w:rsidRPr="00BD7B75" w:rsidRDefault="002A4EC8" w:rsidP="002A4EC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5D16E1" w14:textId="77777777" w:rsidR="002A4EC8" w:rsidRPr="00871D07" w:rsidRDefault="002A4EC8" w:rsidP="00871D07">
      <w:pPr>
        <w:pStyle w:val="Paragraphedeliste"/>
        <w:spacing w:after="0" w:line="240" w:lineRule="auto"/>
        <w:ind w:left="714"/>
        <w:contextualSpacing w:val="0"/>
        <w:jc w:val="both"/>
        <w:rPr>
          <w:rFonts w:ascii="Sakkal Majalla" w:hAnsi="Sakkal Majalla" w:cs="Sakkal Majalla"/>
          <w:sz w:val="14"/>
          <w:szCs w:val="14"/>
        </w:rPr>
      </w:pPr>
    </w:p>
    <w:p w14:paraId="11887CEC" w14:textId="27A59A9E" w:rsidR="00683CAE" w:rsidRPr="00871D07" w:rsidRDefault="00683CAE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Bonne maitrise de l’architecture et des fonctionnalités des réseaux de télécommunications</w:t>
      </w:r>
      <w:r w:rsidR="00B170B8" w:rsidRPr="00871D07">
        <w:rPr>
          <w:rFonts w:ascii="Sakkal Majalla" w:hAnsi="Sakkal Majalla" w:cs="Sakkal Majalla"/>
          <w:sz w:val="28"/>
          <w:szCs w:val="28"/>
        </w:rPr>
        <w:t>.</w:t>
      </w:r>
    </w:p>
    <w:p w14:paraId="3D1B1444" w14:textId="1FF8A1B4" w:rsidR="00683CAE" w:rsidRPr="00871D07" w:rsidRDefault="00683CAE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Bonne maîtrise de l’administration des réseaux et des systèmes (routeurs, firewall, etc.).</w:t>
      </w:r>
    </w:p>
    <w:p w14:paraId="29914B33" w14:textId="77777777" w:rsidR="00683CAE" w:rsidRPr="00871D07" w:rsidRDefault="00683CAE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Connaissance des protocoles réseaux et de télécommunications (TCP/IP, Ethernet, DNS, SSH, FTP, DHCP, HTTP(S), NTP, SNMP, etc.).</w:t>
      </w:r>
    </w:p>
    <w:p w14:paraId="0FEEB4FB" w14:textId="77777777" w:rsidR="00B170B8" w:rsidRPr="00871D07" w:rsidRDefault="00B170B8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Bonne m</w:t>
      </w:r>
      <w:r w:rsidR="00683CAE" w:rsidRPr="00871D07">
        <w:rPr>
          <w:rFonts w:ascii="Sakkal Majalla" w:hAnsi="Sakkal Majalla" w:cs="Sakkal Majalla"/>
          <w:sz w:val="28"/>
          <w:szCs w:val="28"/>
        </w:rPr>
        <w:t>aîtrise de la gestion des logiciels d’infrastructure et de monitoring (systèmes d’exploitation en particulier Linux, serveurs, bases de données, etc.)</w:t>
      </w:r>
      <w:r w:rsidRPr="00871D07">
        <w:rPr>
          <w:rFonts w:ascii="Sakkal Majalla" w:hAnsi="Sakkal Majalla" w:cs="Sakkal Majalla"/>
          <w:sz w:val="28"/>
          <w:szCs w:val="28"/>
        </w:rPr>
        <w:t>.</w:t>
      </w:r>
    </w:p>
    <w:p w14:paraId="0A37FAC5" w14:textId="6DB536B7" w:rsidR="00941699" w:rsidRPr="00871D07" w:rsidRDefault="00B170B8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C</w:t>
      </w:r>
      <w:r w:rsidR="00683CAE" w:rsidRPr="00871D07">
        <w:rPr>
          <w:rFonts w:ascii="Sakkal Majalla" w:hAnsi="Sakkal Majalla" w:cs="Sakkal Majalla"/>
          <w:sz w:val="28"/>
          <w:szCs w:val="28"/>
        </w:rPr>
        <w:t>ompétences dans le troubleshooting des réseaux</w:t>
      </w:r>
      <w:r w:rsidR="007818DB" w:rsidRPr="00871D07">
        <w:rPr>
          <w:rFonts w:ascii="Sakkal Majalla" w:hAnsi="Sakkal Majalla" w:cs="Sakkal Majalla"/>
          <w:sz w:val="28"/>
          <w:szCs w:val="28"/>
        </w:rPr>
        <w:t>.</w:t>
      </w:r>
    </w:p>
    <w:p w14:paraId="663B011D" w14:textId="427CED6E" w:rsidR="009F718F" w:rsidRPr="00871D07" w:rsidRDefault="00941699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Connaissance des normes et standard</w:t>
      </w:r>
      <w:r w:rsidR="00B170B8" w:rsidRPr="00871D07">
        <w:rPr>
          <w:rFonts w:ascii="Sakkal Majalla" w:hAnsi="Sakkal Majalla" w:cs="Sakkal Majalla"/>
          <w:sz w:val="28"/>
          <w:szCs w:val="28"/>
        </w:rPr>
        <w:t>s</w:t>
      </w:r>
      <w:r w:rsidRPr="00871D07">
        <w:rPr>
          <w:rFonts w:ascii="Sakkal Majalla" w:hAnsi="Sakkal Majalla" w:cs="Sakkal Majalla"/>
          <w:sz w:val="28"/>
          <w:szCs w:val="28"/>
        </w:rPr>
        <w:t xml:space="preserve"> internationaux notamment de l’ETS</w:t>
      </w:r>
      <w:r w:rsidR="00B170B8" w:rsidRPr="00871D07">
        <w:rPr>
          <w:rFonts w:ascii="Sakkal Majalla" w:hAnsi="Sakkal Majalla" w:cs="Sakkal Majalla"/>
          <w:sz w:val="28"/>
          <w:szCs w:val="28"/>
        </w:rPr>
        <w:t>I et ITU-T en matière de mesure et d’évaluation</w:t>
      </w:r>
      <w:r w:rsidRPr="00871D07">
        <w:rPr>
          <w:rFonts w:ascii="Sakkal Majalla" w:hAnsi="Sakkal Majalla" w:cs="Sakkal Majalla"/>
          <w:sz w:val="28"/>
          <w:szCs w:val="28"/>
        </w:rPr>
        <w:t xml:space="preserve"> des indicateurs de performance des réseaux</w:t>
      </w:r>
      <w:r w:rsidR="00A955FF" w:rsidRPr="00871D07">
        <w:rPr>
          <w:rFonts w:ascii="Sakkal Majalla" w:hAnsi="Sakkal Majalla" w:cs="Sakkal Majalla"/>
          <w:sz w:val="28"/>
          <w:szCs w:val="28"/>
        </w:rPr>
        <w:t>.</w:t>
      </w:r>
    </w:p>
    <w:p w14:paraId="1D0FC85A" w14:textId="77777777" w:rsidR="005154DA" w:rsidRPr="00871D07" w:rsidRDefault="002A4EC8" w:rsidP="00805360">
      <w:pPr>
        <w:pStyle w:val="Paragraphedeliste"/>
        <w:numPr>
          <w:ilvl w:val="0"/>
          <w:numId w:val="4"/>
        </w:numPr>
        <w:spacing w:after="4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1C81A" wp14:editId="765BBB9C">
                <wp:simplePos x="0" y="0"/>
                <wp:positionH relativeFrom="margin">
                  <wp:posOffset>3479</wp:posOffset>
                </wp:positionH>
                <wp:positionV relativeFrom="paragraph">
                  <wp:posOffset>45085</wp:posOffset>
                </wp:positionV>
                <wp:extent cx="6305384" cy="438150"/>
                <wp:effectExtent l="0" t="0" r="63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4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0F7CF" w14:textId="77777777" w:rsidR="002A4EC8" w:rsidRPr="00871D07" w:rsidRDefault="002A4EC8" w:rsidP="00871D0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71D07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Activités principales</w:t>
                            </w:r>
                          </w:p>
                          <w:p w14:paraId="199FAC79" w14:textId="77777777" w:rsidR="002A4EC8" w:rsidRDefault="002A4EC8" w:rsidP="002A4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1C81A" id="Rectangle 6" o:spid="_x0000_s1029" style="position:absolute;left:0;text-align:left;margin-left:.25pt;margin-top:3.55pt;width:496.5pt;height:34.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" fillcolor="#d8d8d8 [2732]" stroked="f" strokeweight="1pt">
                <v:textbox>
                  <w:txbxContent>
                    <w:p w14:paraId="4830F7CF" w14:textId="77777777" w:rsidR="002A4EC8" w:rsidRPr="00871D07" w:rsidRDefault="002A4EC8" w:rsidP="00871D0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</w:pPr>
                      <w:r w:rsidRPr="00871D07"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  <w:t>Activités principales</w:t>
                      </w:r>
                    </w:p>
                    <w:p w14:paraId="199FAC79" w14:textId="77777777" w:rsidR="002A4EC8" w:rsidRDefault="002A4EC8" w:rsidP="002A4E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85DEEB" w14:textId="77777777" w:rsidR="00961194" w:rsidRPr="00871D07" w:rsidRDefault="00961194" w:rsidP="00805360">
      <w:pPr>
        <w:spacing w:after="80" w:line="240" w:lineRule="auto"/>
        <w:jc w:val="both"/>
        <w:rPr>
          <w:rFonts w:ascii="Sakkal Majalla" w:hAnsi="Sakkal Majalla" w:cs="Sakkal Majalla"/>
          <w:sz w:val="28"/>
          <w:szCs w:val="28"/>
        </w:rPr>
      </w:pPr>
    </w:p>
    <w:p w14:paraId="31ED7DD3" w14:textId="7BF92F9B" w:rsidR="003577A6" w:rsidRPr="00871D07" w:rsidRDefault="00CC42D2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La conception, la préparation et le suivi des projets de l’INT se rapportant à l’évaluation de la qualité de service des réseaux fixes.</w:t>
      </w:r>
    </w:p>
    <w:p w14:paraId="78FD9D89" w14:textId="5EF64C62" w:rsidR="00CC42D2" w:rsidRPr="00871D07" w:rsidRDefault="00CC42D2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Le suivi du niveau de respect des obligations réglementaires relatives à la qualité de service des réseaux fixes  incombant aux fournisseurs de services Internet et aux opérateurs de réseaux publics de télécommunications.</w:t>
      </w:r>
    </w:p>
    <w:p w14:paraId="074EF133" w14:textId="13AD1F95" w:rsidR="00CC42D2" w:rsidRPr="00871D07" w:rsidRDefault="00CC42D2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Le suivi des plans d’actions montés par les Fournisseurs de Services Internet et les opérateurs de réseaux publics de télécommunications en vue d’améliorer le niveau de qualité d</w:t>
      </w:r>
      <w:r w:rsidR="00353BD1">
        <w:rPr>
          <w:rFonts w:ascii="Sakkal Majalla" w:hAnsi="Sakkal Majalla" w:cs="Sakkal Majalla"/>
          <w:sz w:val="28"/>
          <w:szCs w:val="28"/>
        </w:rPr>
        <w:t>u</w:t>
      </w:r>
      <w:r w:rsidRPr="00871D07">
        <w:rPr>
          <w:rFonts w:ascii="Sakkal Majalla" w:hAnsi="Sakkal Majalla" w:cs="Sakkal Majalla"/>
          <w:sz w:val="28"/>
          <w:szCs w:val="28"/>
        </w:rPr>
        <w:t xml:space="preserve"> service offert.</w:t>
      </w:r>
    </w:p>
    <w:p w14:paraId="7F00CF5B" w14:textId="61F54B3B" w:rsidR="003577A6" w:rsidRPr="00871D07" w:rsidRDefault="003577A6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 xml:space="preserve">Le suivi des projets de l’INT en relation avec l’infrastructure de télécommunications </w:t>
      </w:r>
      <w:r w:rsidR="00CC42D2" w:rsidRPr="00871D07">
        <w:rPr>
          <w:rFonts w:ascii="Sakkal Majalla" w:hAnsi="Sakkal Majalla" w:cs="Sakkal Majalla"/>
          <w:sz w:val="28"/>
          <w:szCs w:val="28"/>
        </w:rPr>
        <w:t xml:space="preserve">fixe </w:t>
      </w:r>
      <w:r w:rsidRPr="00871D07">
        <w:rPr>
          <w:rFonts w:ascii="Sakkal Majalla" w:hAnsi="Sakkal Majalla" w:cs="Sakkal Majalla"/>
          <w:sz w:val="28"/>
          <w:szCs w:val="28"/>
        </w:rPr>
        <w:t>en Tunisie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</w:p>
    <w:p w14:paraId="46B777A3" w14:textId="087B2D74" w:rsidR="009F718F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 xml:space="preserve">Le monitoring </w:t>
      </w:r>
      <w:r w:rsidR="00CC42D2" w:rsidRPr="00871D07">
        <w:rPr>
          <w:rFonts w:ascii="Sakkal Majalla" w:hAnsi="Sakkal Majalla" w:cs="Sakkal Majalla"/>
          <w:sz w:val="28"/>
          <w:szCs w:val="28"/>
        </w:rPr>
        <w:t xml:space="preserve">et la mise en place </w:t>
      </w:r>
      <w:r w:rsidRPr="00871D07">
        <w:rPr>
          <w:rFonts w:ascii="Sakkal Majalla" w:hAnsi="Sakkal Majalla" w:cs="Sakkal Majalla"/>
          <w:sz w:val="28"/>
          <w:szCs w:val="28"/>
        </w:rPr>
        <w:t>de</w:t>
      </w:r>
      <w:r w:rsidR="00CC42D2" w:rsidRPr="00871D07">
        <w:rPr>
          <w:rFonts w:ascii="Sakkal Majalla" w:hAnsi="Sakkal Majalla" w:cs="Sakkal Majalla"/>
          <w:sz w:val="28"/>
          <w:szCs w:val="28"/>
        </w:rPr>
        <w:t>s</w:t>
      </w:r>
      <w:r w:rsidRPr="00871D07">
        <w:rPr>
          <w:rFonts w:ascii="Sakkal Majalla" w:hAnsi="Sakkal Majalla" w:cs="Sakkal Majalla"/>
          <w:sz w:val="28"/>
          <w:szCs w:val="28"/>
        </w:rPr>
        <w:t xml:space="preserve"> plateforme</w:t>
      </w:r>
      <w:r w:rsidR="00CC42D2" w:rsidRPr="00871D07">
        <w:rPr>
          <w:rFonts w:ascii="Sakkal Majalla" w:hAnsi="Sakkal Majalla" w:cs="Sakkal Majalla"/>
          <w:sz w:val="28"/>
          <w:szCs w:val="28"/>
        </w:rPr>
        <w:t>s</w:t>
      </w:r>
      <w:r w:rsidRPr="00871D07">
        <w:rPr>
          <w:rFonts w:ascii="Sakkal Majalla" w:hAnsi="Sakkal Majalla" w:cs="Sakkal Majalla"/>
          <w:sz w:val="28"/>
          <w:szCs w:val="28"/>
        </w:rPr>
        <w:t xml:space="preserve"> de mesure </w:t>
      </w:r>
      <w:r w:rsidR="00CC42D2" w:rsidRPr="00871D07">
        <w:rPr>
          <w:rFonts w:ascii="Sakkal Majalla" w:hAnsi="Sakkal Majalla" w:cs="Sakkal Majalla"/>
          <w:sz w:val="28"/>
          <w:szCs w:val="28"/>
        </w:rPr>
        <w:t xml:space="preserve">de la qualité de service déployées par </w:t>
      </w:r>
      <w:r w:rsidRPr="00871D07">
        <w:rPr>
          <w:rFonts w:ascii="Sakkal Majalla" w:hAnsi="Sakkal Majalla" w:cs="Sakkal Majalla"/>
          <w:sz w:val="28"/>
          <w:szCs w:val="28"/>
        </w:rPr>
        <w:t>l’INT : sond</w:t>
      </w:r>
      <w:r w:rsidR="00CC42D2" w:rsidRPr="00871D07">
        <w:rPr>
          <w:rFonts w:ascii="Sakkal Majalla" w:hAnsi="Sakkal Majalla" w:cs="Sakkal Majalla"/>
          <w:sz w:val="28"/>
          <w:szCs w:val="28"/>
        </w:rPr>
        <w:t>es réparties et système central.</w:t>
      </w:r>
    </w:p>
    <w:p w14:paraId="07757E9C" w14:textId="550BA212" w:rsidR="009F718F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pacing w:val="-8"/>
          <w:sz w:val="28"/>
          <w:szCs w:val="28"/>
        </w:rPr>
      </w:pPr>
      <w:r w:rsidRPr="00871D07">
        <w:rPr>
          <w:rFonts w:ascii="Sakkal Majalla" w:hAnsi="Sakkal Majalla" w:cs="Sakkal Majalla"/>
          <w:spacing w:val="-8"/>
          <w:sz w:val="28"/>
          <w:szCs w:val="28"/>
        </w:rPr>
        <w:t xml:space="preserve">Le </w:t>
      </w:r>
      <w:proofErr w:type="spellStart"/>
      <w:r w:rsidRPr="00871D07">
        <w:rPr>
          <w:rFonts w:ascii="Sakkal Majalla" w:hAnsi="Sakkal Majalla" w:cs="Sakkal Majalla"/>
          <w:spacing w:val="-8"/>
          <w:sz w:val="28"/>
          <w:szCs w:val="28"/>
        </w:rPr>
        <w:t>r</w:t>
      </w:r>
      <w:r w:rsidR="00CC42D2" w:rsidRPr="00871D07">
        <w:rPr>
          <w:rFonts w:ascii="Sakkal Majalla" w:hAnsi="Sakkal Majalla" w:cs="Sakkal Majalla"/>
          <w:spacing w:val="-8"/>
          <w:sz w:val="28"/>
          <w:szCs w:val="28"/>
        </w:rPr>
        <w:t>e</w:t>
      </w:r>
      <w:r w:rsidRPr="00871D07">
        <w:rPr>
          <w:rFonts w:ascii="Sakkal Majalla" w:hAnsi="Sakkal Majalla" w:cs="Sakkal Majalla"/>
          <w:spacing w:val="-8"/>
          <w:sz w:val="28"/>
          <w:szCs w:val="28"/>
        </w:rPr>
        <w:t>porting</w:t>
      </w:r>
      <w:proofErr w:type="spellEnd"/>
      <w:r w:rsidRPr="00871D07">
        <w:rPr>
          <w:rFonts w:ascii="Sakkal Majalla" w:hAnsi="Sakkal Majalla" w:cs="Sakkal Majalla"/>
          <w:spacing w:val="-8"/>
          <w:sz w:val="28"/>
          <w:szCs w:val="28"/>
        </w:rPr>
        <w:t xml:space="preserve">, l’analyse et la rédaction des rapports </w:t>
      </w:r>
      <w:r w:rsidR="00CC42D2" w:rsidRPr="00871D07">
        <w:rPr>
          <w:rFonts w:ascii="Sakkal Majalla" w:hAnsi="Sakkal Majalla" w:cs="Sakkal Majalla"/>
          <w:spacing w:val="-8"/>
          <w:sz w:val="28"/>
          <w:szCs w:val="28"/>
        </w:rPr>
        <w:t>de mesure de la qualité de service fixes destinés</w:t>
      </w:r>
      <w:r w:rsidRPr="00871D07">
        <w:rPr>
          <w:rFonts w:ascii="Sakkal Majalla" w:hAnsi="Sakkal Majalla" w:cs="Sakkal Majalla"/>
          <w:spacing w:val="-8"/>
          <w:sz w:val="28"/>
          <w:szCs w:val="28"/>
        </w:rPr>
        <w:t xml:space="preserve"> </w:t>
      </w:r>
      <w:r w:rsidR="00CC42D2" w:rsidRPr="00871D07">
        <w:rPr>
          <w:rFonts w:ascii="Sakkal Majalla" w:hAnsi="Sakkal Majalla" w:cs="Sakkal Majalla"/>
          <w:spacing w:val="-8"/>
          <w:sz w:val="28"/>
          <w:szCs w:val="28"/>
        </w:rPr>
        <w:t>aux différents acteurs.</w:t>
      </w:r>
    </w:p>
    <w:p w14:paraId="0F5EB6D5" w14:textId="68786179" w:rsidR="00871D07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La veille technologique et la contribution aux études élaborées au sein de l’INT.</w:t>
      </w:r>
    </w:p>
    <w:p w14:paraId="587220AE" w14:textId="4E41D63A" w:rsidR="000743B1" w:rsidRPr="00871D07" w:rsidRDefault="000743B1" w:rsidP="00871D07">
      <w:pPr>
        <w:spacing w:after="0" w:line="240" w:lineRule="auto"/>
        <w:jc w:val="both"/>
        <w:rPr>
          <w:rFonts w:ascii="Sakkal Majalla" w:hAnsi="Sakkal Majalla" w:cs="Sakkal Majalla"/>
          <w:sz w:val="24"/>
          <w:szCs w:val="24"/>
        </w:rPr>
      </w:pPr>
    </w:p>
    <w:p w14:paraId="3FE8B040" w14:textId="2B3F0EDD" w:rsidR="00871D07" w:rsidRDefault="00871D07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1A755" wp14:editId="65EE34A3">
                <wp:simplePos x="0" y="0"/>
                <wp:positionH relativeFrom="margin">
                  <wp:posOffset>27388</wp:posOffset>
                </wp:positionH>
                <wp:positionV relativeFrom="paragraph">
                  <wp:posOffset>-135255</wp:posOffset>
                </wp:positionV>
                <wp:extent cx="6345141" cy="4381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141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DA1D4" w14:textId="77777777" w:rsidR="002A4EC8" w:rsidRPr="00353BD1" w:rsidRDefault="002A4EC8" w:rsidP="00353BD1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53BD1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Aptitudes professionnelles</w:t>
                            </w:r>
                          </w:p>
                          <w:p w14:paraId="20361FAE" w14:textId="77777777" w:rsidR="002A4EC8" w:rsidRDefault="002A4EC8" w:rsidP="002A4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71A755" id="Rectangle 12" o:spid="_x0000_s1030" style="position:absolute;left:0;text-align:left;margin-left:2.15pt;margin-top:-10.65pt;width:499.6pt;height:34.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" fillcolor="#d8d8d8 [2732]" stroked="f" strokeweight="1pt">
                <v:textbox>
                  <w:txbxContent>
                    <w:p w14:paraId="5FFDA1D4" w14:textId="77777777" w:rsidR="002A4EC8" w:rsidRPr="00353BD1" w:rsidRDefault="002A4EC8" w:rsidP="00353BD1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</w:pPr>
                      <w:r w:rsidRPr="00353BD1">
                        <w:rPr>
                          <w:rFonts w:ascii="Sakkal Majalla" w:hAnsi="Sakkal Majalla" w:cs="Sakkal Majalla"/>
                          <w:b/>
                          <w:bCs/>
                          <w:caps/>
                          <w:color w:val="000000" w:themeColor="text1"/>
                          <w:sz w:val="36"/>
                          <w:szCs w:val="36"/>
                        </w:rPr>
                        <w:t>Aptitudes professionnelles</w:t>
                      </w:r>
                    </w:p>
                    <w:p w14:paraId="20361FAE" w14:textId="77777777" w:rsidR="002A4EC8" w:rsidRDefault="002A4EC8" w:rsidP="002A4E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3CB49A" w14:textId="272FC743" w:rsidR="00CC42D2" w:rsidRPr="00871D07" w:rsidRDefault="0099021C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Faire preuve de réactivité.</w:t>
      </w:r>
    </w:p>
    <w:p w14:paraId="656477E8" w14:textId="3A556D7F" w:rsidR="00BB0BDA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Avoir le sens de l’autonomie, de la rigueur et de la discipline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</w:p>
    <w:p w14:paraId="5A52B215" w14:textId="7A567C9F" w:rsidR="00BB0BDA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Avoir un sens de responsabilité développé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  <w:r w:rsidRPr="00871D07">
        <w:rPr>
          <w:rFonts w:ascii="Sakkal Majalla" w:hAnsi="Sakkal Majalla" w:cs="Sakkal Majalla"/>
          <w:sz w:val="28"/>
          <w:szCs w:val="28"/>
        </w:rPr>
        <w:t xml:space="preserve"> </w:t>
      </w:r>
    </w:p>
    <w:p w14:paraId="1F642347" w14:textId="62F7D7A5" w:rsidR="00BB0BDA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Savoir travailler en équipe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  <w:r w:rsidRPr="00871D07">
        <w:rPr>
          <w:rFonts w:ascii="Sakkal Majalla" w:hAnsi="Sakkal Majalla" w:cs="Sakkal Majalla"/>
          <w:sz w:val="28"/>
          <w:szCs w:val="28"/>
        </w:rPr>
        <w:t xml:space="preserve"> </w:t>
      </w:r>
    </w:p>
    <w:p w14:paraId="2B25F2F8" w14:textId="268DD6F2" w:rsidR="00C74286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Être en mesure de travailler sous contrainte de délais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</w:p>
    <w:p w14:paraId="5F332BC4" w14:textId="2A7BCCEB" w:rsidR="00BB0BDA" w:rsidRPr="00871D07" w:rsidRDefault="00BB0BDA" w:rsidP="00871D07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871D07">
        <w:rPr>
          <w:rFonts w:ascii="Sakkal Majalla" w:hAnsi="Sakkal Majalla" w:cs="Sakkal Majalla"/>
          <w:sz w:val="28"/>
          <w:szCs w:val="28"/>
        </w:rPr>
        <w:t>Avoir le sens de l’initiative</w:t>
      </w:r>
      <w:r w:rsidR="00CC42D2" w:rsidRPr="00871D07">
        <w:rPr>
          <w:rFonts w:ascii="Sakkal Majalla" w:hAnsi="Sakkal Majalla" w:cs="Sakkal Majalla"/>
          <w:sz w:val="28"/>
          <w:szCs w:val="28"/>
        </w:rPr>
        <w:t>.</w:t>
      </w:r>
    </w:p>
    <w:sectPr w:rsidR="00BB0BDA" w:rsidRPr="00871D07" w:rsidSect="00871D07">
      <w:headerReference w:type="default" r:id="rId9"/>
      <w:pgSz w:w="11906" w:h="16838"/>
      <w:pgMar w:top="1417" w:right="849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8FDB" w14:textId="77777777" w:rsidR="00EA6572" w:rsidRDefault="00EA6572" w:rsidP="002A4EC8">
      <w:pPr>
        <w:spacing w:after="0" w:line="240" w:lineRule="auto"/>
      </w:pPr>
      <w:r>
        <w:separator/>
      </w:r>
    </w:p>
  </w:endnote>
  <w:endnote w:type="continuationSeparator" w:id="0">
    <w:p w14:paraId="1A1E50F8" w14:textId="77777777" w:rsidR="00EA6572" w:rsidRDefault="00EA6572" w:rsidP="002A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E8D9" w14:textId="77777777" w:rsidR="00EA6572" w:rsidRDefault="00EA6572" w:rsidP="002A4EC8">
      <w:pPr>
        <w:spacing w:after="0" w:line="240" w:lineRule="auto"/>
      </w:pPr>
      <w:r>
        <w:separator/>
      </w:r>
    </w:p>
  </w:footnote>
  <w:footnote w:type="continuationSeparator" w:id="0">
    <w:p w14:paraId="389A55F3" w14:textId="77777777" w:rsidR="00EA6572" w:rsidRDefault="00EA6572" w:rsidP="002A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F5C4" w14:textId="77777777" w:rsidR="002A4EC8" w:rsidRDefault="00BB6D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9A63FAF" wp14:editId="49E5DFEF">
          <wp:simplePos x="0" y="0"/>
          <wp:positionH relativeFrom="column">
            <wp:posOffset>-109220</wp:posOffset>
          </wp:positionH>
          <wp:positionV relativeFrom="paragraph">
            <wp:posOffset>-211455</wp:posOffset>
          </wp:positionV>
          <wp:extent cx="1466850" cy="371475"/>
          <wp:effectExtent l="0" t="0" r="0" b="952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intt 3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242"/>
    <w:multiLevelType w:val="multilevel"/>
    <w:tmpl w:val="AA1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518C"/>
    <w:multiLevelType w:val="hybridMultilevel"/>
    <w:tmpl w:val="BC3CD7C6"/>
    <w:lvl w:ilvl="0" w:tplc="F0B28E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3DE7"/>
    <w:multiLevelType w:val="multilevel"/>
    <w:tmpl w:val="F098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5680"/>
    <w:multiLevelType w:val="hybridMultilevel"/>
    <w:tmpl w:val="5D9C9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572F"/>
    <w:multiLevelType w:val="multilevel"/>
    <w:tmpl w:val="E39C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91D9E"/>
    <w:multiLevelType w:val="hybridMultilevel"/>
    <w:tmpl w:val="CFC0706C"/>
    <w:lvl w:ilvl="0" w:tplc="03509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781"/>
    <w:multiLevelType w:val="hybridMultilevel"/>
    <w:tmpl w:val="0EBEDDB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bCs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EFD0DE6"/>
    <w:multiLevelType w:val="hybridMultilevel"/>
    <w:tmpl w:val="AD760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58"/>
    <w:rsid w:val="00021956"/>
    <w:rsid w:val="00054069"/>
    <w:rsid w:val="000743B1"/>
    <w:rsid w:val="000C33AA"/>
    <w:rsid w:val="0011206B"/>
    <w:rsid w:val="00153906"/>
    <w:rsid w:val="00156FB8"/>
    <w:rsid w:val="00164AFD"/>
    <w:rsid w:val="00181CD6"/>
    <w:rsid w:val="001B0B79"/>
    <w:rsid w:val="001B283D"/>
    <w:rsid w:val="001C5EDE"/>
    <w:rsid w:val="001D7443"/>
    <w:rsid w:val="00224E80"/>
    <w:rsid w:val="0028096D"/>
    <w:rsid w:val="002A4EC8"/>
    <w:rsid w:val="002B5AE1"/>
    <w:rsid w:val="002D2FD6"/>
    <w:rsid w:val="002E6142"/>
    <w:rsid w:val="002F6F60"/>
    <w:rsid w:val="00337DE2"/>
    <w:rsid w:val="0034384E"/>
    <w:rsid w:val="00353BD1"/>
    <w:rsid w:val="003577A6"/>
    <w:rsid w:val="003836D2"/>
    <w:rsid w:val="0039703D"/>
    <w:rsid w:val="003C6636"/>
    <w:rsid w:val="003D62E7"/>
    <w:rsid w:val="00432BA0"/>
    <w:rsid w:val="004546D5"/>
    <w:rsid w:val="00466713"/>
    <w:rsid w:val="00474A3D"/>
    <w:rsid w:val="004966AC"/>
    <w:rsid w:val="004D3F5D"/>
    <w:rsid w:val="004E70DF"/>
    <w:rsid w:val="005037DF"/>
    <w:rsid w:val="00514CD3"/>
    <w:rsid w:val="005154DA"/>
    <w:rsid w:val="00537558"/>
    <w:rsid w:val="00590BEE"/>
    <w:rsid w:val="005949AD"/>
    <w:rsid w:val="005B3F11"/>
    <w:rsid w:val="005E2169"/>
    <w:rsid w:val="00613638"/>
    <w:rsid w:val="006374DC"/>
    <w:rsid w:val="00683CAE"/>
    <w:rsid w:val="00692D8C"/>
    <w:rsid w:val="00693034"/>
    <w:rsid w:val="006A1D50"/>
    <w:rsid w:val="006A33A5"/>
    <w:rsid w:val="006B1C2D"/>
    <w:rsid w:val="006C13DA"/>
    <w:rsid w:val="006E66C7"/>
    <w:rsid w:val="00724CEC"/>
    <w:rsid w:val="007818DB"/>
    <w:rsid w:val="007824C8"/>
    <w:rsid w:val="00805360"/>
    <w:rsid w:val="00831556"/>
    <w:rsid w:val="008325C3"/>
    <w:rsid w:val="008414DF"/>
    <w:rsid w:val="00871D07"/>
    <w:rsid w:val="0091432C"/>
    <w:rsid w:val="00915ADD"/>
    <w:rsid w:val="00941699"/>
    <w:rsid w:val="009449AD"/>
    <w:rsid w:val="00961194"/>
    <w:rsid w:val="0099021C"/>
    <w:rsid w:val="00997442"/>
    <w:rsid w:val="009D3CEA"/>
    <w:rsid w:val="009E2E3C"/>
    <w:rsid w:val="009F718F"/>
    <w:rsid w:val="00A05994"/>
    <w:rsid w:val="00A274B6"/>
    <w:rsid w:val="00A34E42"/>
    <w:rsid w:val="00A955FF"/>
    <w:rsid w:val="00B012BD"/>
    <w:rsid w:val="00B06ABF"/>
    <w:rsid w:val="00B170B8"/>
    <w:rsid w:val="00B5473D"/>
    <w:rsid w:val="00B618B7"/>
    <w:rsid w:val="00B86B02"/>
    <w:rsid w:val="00B97CBC"/>
    <w:rsid w:val="00BA59F2"/>
    <w:rsid w:val="00BB0BDA"/>
    <w:rsid w:val="00BB5A07"/>
    <w:rsid w:val="00BB6DB6"/>
    <w:rsid w:val="00BC1E3B"/>
    <w:rsid w:val="00BE4185"/>
    <w:rsid w:val="00C74286"/>
    <w:rsid w:val="00CA41C2"/>
    <w:rsid w:val="00CC42D2"/>
    <w:rsid w:val="00D775A3"/>
    <w:rsid w:val="00DA0B84"/>
    <w:rsid w:val="00DB3045"/>
    <w:rsid w:val="00DF4E5E"/>
    <w:rsid w:val="00E26EC8"/>
    <w:rsid w:val="00E27519"/>
    <w:rsid w:val="00E27D87"/>
    <w:rsid w:val="00E57B29"/>
    <w:rsid w:val="00E62073"/>
    <w:rsid w:val="00E763DD"/>
    <w:rsid w:val="00EA6572"/>
    <w:rsid w:val="00F55F9F"/>
    <w:rsid w:val="00F64DAF"/>
    <w:rsid w:val="00F80D34"/>
    <w:rsid w:val="00FA456F"/>
    <w:rsid w:val="00FF4C6D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114F"/>
  <w15:chartTrackingRefBased/>
  <w15:docId w15:val="{DDE5FA6F-8C98-4B03-8EC1-712686E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EC8"/>
  </w:style>
  <w:style w:type="paragraph" w:styleId="Pieddepage">
    <w:name w:val="footer"/>
    <w:basedOn w:val="Normal"/>
    <w:link w:val="PieddepageCar"/>
    <w:uiPriority w:val="99"/>
    <w:unhideWhenUsed/>
    <w:rsid w:val="002A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EC8"/>
  </w:style>
  <w:style w:type="paragraph" w:styleId="Textedebulles">
    <w:name w:val="Balloon Text"/>
    <w:basedOn w:val="Normal"/>
    <w:link w:val="TextedebullesCar"/>
    <w:uiPriority w:val="99"/>
    <w:semiHidden/>
    <w:unhideWhenUsed/>
    <w:rsid w:val="0059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B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ID Value="https://cws.connectedpdf.com/cDocID/089373AD7F3E9C180257FCCB49231E10~925B864EBA3011E7A68EC2725704D2EB803A7F507CB96C71-A8658A5638813906-74C07829E2A3A0E3E8598600"/>
</file>

<file path=customXml/item2.xml><?xml version="1.0" encoding="utf-8"?>
<VersionID Value="https://cws.connectedpdf.com/cVersionID/089373AD7F3E9C180257FCCB49231E10~925B864FBA3011E7A68EC2725704D2EB803A04B796D98AB9-924B4D3BBE86BF69-BAAA57AD8DA405ED9B408600"/>
</file>

<file path=customXml/itemProps1.xml><?xml version="1.0" encoding="utf-8"?>
<ds:datastoreItem xmlns:ds="http://schemas.openxmlformats.org/officeDocument/2006/customXml" ds:itemID="{D4E88F05-1357-4982-ADB5-F91010B597E9}">
  <ds:schemaRefs/>
</ds:datastoreItem>
</file>

<file path=customXml/itemProps2.xml><?xml version="1.0" encoding="utf-8"?>
<ds:datastoreItem xmlns:ds="http://schemas.openxmlformats.org/officeDocument/2006/customXml" ds:itemID="{15931B4B-AEFE-4438-9C71-992681FB2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gestion.administrative</cp:lastModifiedBy>
  <cp:revision>2</cp:revision>
  <cp:lastPrinted>2017-11-07T06:55:00Z</cp:lastPrinted>
  <dcterms:created xsi:type="dcterms:W3CDTF">2023-03-28T08:20:00Z</dcterms:created>
  <dcterms:modified xsi:type="dcterms:W3CDTF">2023-03-28T08:20:00Z</dcterms:modified>
</cp:coreProperties>
</file>